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D218B" w14:textId="77777777" w:rsidR="00445FE9" w:rsidRDefault="0059518F" w:rsidP="0059518F">
      <w:pPr>
        <w:jc w:val="right"/>
      </w:pPr>
      <w:r>
        <w:t>Додаток 1</w:t>
      </w:r>
    </w:p>
    <w:p w14:paraId="6C9C140F" w14:textId="6BE68465" w:rsidR="003819D4" w:rsidRPr="00457CB9" w:rsidRDefault="003819D4" w:rsidP="0059518F">
      <w:pPr>
        <w:jc w:val="right"/>
        <w:rPr>
          <w:color w:val="000000"/>
        </w:rPr>
      </w:pPr>
      <w:r w:rsidRPr="00457CB9">
        <w:rPr>
          <w:color w:val="000000"/>
        </w:rPr>
        <w:t>(у редакції рішення обласної ради</w:t>
      </w:r>
    </w:p>
    <w:p w14:paraId="0E890382" w14:textId="057213FA" w:rsidR="003819D4" w:rsidRPr="00457CB9" w:rsidRDefault="003819D4" w:rsidP="0059518F">
      <w:pPr>
        <w:jc w:val="right"/>
        <w:rPr>
          <w:color w:val="000000"/>
        </w:rPr>
      </w:pPr>
      <w:r w:rsidRPr="00457CB9">
        <w:rPr>
          <w:color w:val="000000"/>
        </w:rPr>
        <w:t>____________2025 №_______)</w:t>
      </w:r>
    </w:p>
    <w:p w14:paraId="04CC89C5" w14:textId="77777777" w:rsidR="00445FE9" w:rsidRPr="00457CB9" w:rsidRDefault="00445FE9" w:rsidP="001E52A0">
      <w:pPr>
        <w:jc w:val="both"/>
        <w:rPr>
          <w:color w:val="000000"/>
          <w:szCs w:val="28"/>
        </w:rPr>
      </w:pPr>
    </w:p>
    <w:p w14:paraId="35CE0DDA" w14:textId="77777777" w:rsidR="00F2781D" w:rsidRDefault="00F2781D" w:rsidP="003819D4">
      <w:pPr>
        <w:jc w:val="center"/>
        <w:rPr>
          <w:b/>
          <w:caps/>
        </w:rPr>
      </w:pPr>
      <w:r>
        <w:rPr>
          <w:b/>
          <w:caps/>
        </w:rPr>
        <w:t xml:space="preserve">положення </w:t>
      </w:r>
    </w:p>
    <w:p w14:paraId="3CF64261" w14:textId="77777777" w:rsidR="00F2781D" w:rsidRPr="00444617" w:rsidRDefault="000C1A93" w:rsidP="003819D4">
      <w:pPr>
        <w:jc w:val="center"/>
        <w:rPr>
          <w:b/>
        </w:rPr>
      </w:pPr>
      <w:r>
        <w:rPr>
          <w:b/>
        </w:rPr>
        <w:t>про стипендії</w:t>
      </w:r>
      <w:r w:rsidR="00F2781D">
        <w:rPr>
          <w:b/>
        </w:rPr>
        <w:t xml:space="preserve"> </w:t>
      </w:r>
      <w:r w:rsidR="00656B9D">
        <w:rPr>
          <w:b/>
        </w:rPr>
        <w:t xml:space="preserve">обласної ради </w:t>
      </w:r>
      <w:r>
        <w:rPr>
          <w:b/>
        </w:rPr>
        <w:t>та</w:t>
      </w:r>
      <w:r w:rsidR="00656B9D">
        <w:rPr>
          <w:b/>
        </w:rPr>
        <w:t xml:space="preserve"> </w:t>
      </w:r>
      <w:r w:rsidR="00F2781D">
        <w:rPr>
          <w:b/>
        </w:rPr>
        <w:t xml:space="preserve">обласної державної адміністрації </w:t>
      </w:r>
      <w:r w:rsidR="00656B9D">
        <w:rPr>
          <w:b/>
        </w:rPr>
        <w:t xml:space="preserve">для талановитих, </w:t>
      </w:r>
      <w:r w:rsidR="00F2781D">
        <w:rPr>
          <w:b/>
        </w:rPr>
        <w:t xml:space="preserve">перспективних спортсменів </w:t>
      </w:r>
      <w:r w:rsidR="00E9063D">
        <w:rPr>
          <w:b/>
        </w:rPr>
        <w:t xml:space="preserve">Закарпатської </w:t>
      </w:r>
      <w:r w:rsidR="00F2781D">
        <w:rPr>
          <w:b/>
        </w:rPr>
        <w:t>області</w:t>
      </w:r>
    </w:p>
    <w:p w14:paraId="4E5D6971" w14:textId="77777777" w:rsidR="00F2781D" w:rsidRDefault="00F2781D" w:rsidP="00F2781D">
      <w:pPr>
        <w:rPr>
          <w:b/>
          <w:caps/>
        </w:rPr>
      </w:pPr>
    </w:p>
    <w:p w14:paraId="70A2E499" w14:textId="353DEC0E" w:rsidR="00F2781D" w:rsidRPr="00A5474C" w:rsidRDefault="00F2781D" w:rsidP="001774BB">
      <w:pPr>
        <w:ind w:firstLine="851"/>
        <w:jc w:val="both"/>
      </w:pPr>
      <w:r w:rsidRPr="00457CB9">
        <w:rPr>
          <w:caps/>
          <w:color w:val="000000"/>
        </w:rPr>
        <w:t>1. С</w:t>
      </w:r>
      <w:r w:rsidRPr="00457CB9">
        <w:rPr>
          <w:color w:val="000000"/>
        </w:rPr>
        <w:t xml:space="preserve">типендії </w:t>
      </w:r>
      <w:r w:rsidR="00DD4563" w:rsidRPr="00457CB9">
        <w:rPr>
          <w:color w:val="000000"/>
        </w:rPr>
        <w:t xml:space="preserve">обласної ради і </w:t>
      </w:r>
      <w:r w:rsidRPr="00457CB9">
        <w:rPr>
          <w:color w:val="000000"/>
        </w:rPr>
        <w:t xml:space="preserve">обласної державної адміністрації для талановитих перспективних спортсменів Закарпатської області (далі </w:t>
      </w:r>
      <w:r w:rsidR="00A47BD6" w:rsidRPr="00457CB9">
        <w:rPr>
          <w:color w:val="000000"/>
        </w:rPr>
        <w:t>–</w:t>
      </w:r>
      <w:r w:rsidRPr="00457CB9">
        <w:rPr>
          <w:color w:val="000000"/>
        </w:rPr>
        <w:t>стипендії) призначаються кращим спортсменам області</w:t>
      </w:r>
      <w:r w:rsidRPr="003819D4">
        <w:rPr>
          <w:b/>
          <w:bCs/>
        </w:rPr>
        <w:t xml:space="preserve"> </w:t>
      </w:r>
      <w:r w:rsidRPr="00A5474C">
        <w:t xml:space="preserve">з олімпійських, неолімпійських видів спорту, видів спорту </w:t>
      </w:r>
      <w:r w:rsidR="00656B9D" w:rsidRPr="00A5474C">
        <w:t xml:space="preserve">осіб з </w:t>
      </w:r>
      <w:r w:rsidRPr="00A5474C">
        <w:t>інвалід</w:t>
      </w:r>
      <w:r w:rsidR="00656B9D" w:rsidRPr="00A5474C">
        <w:t xml:space="preserve">ністю, </w:t>
      </w:r>
      <w:r w:rsidRPr="00A5474C">
        <w:t>які досягли високих спортивних результатів на офіційних спортивних змаганнях з визнаних видів спорту не нижче Всеукраїнського рівня, з метою стимулювання їх подальшої успішної підготовки та виступів у державних і міжнародних змаганнях.</w:t>
      </w:r>
    </w:p>
    <w:p w14:paraId="3428A58A" w14:textId="77777777" w:rsidR="00356228" w:rsidRPr="00A5474C" w:rsidRDefault="00356228" w:rsidP="001774BB">
      <w:pPr>
        <w:ind w:firstLine="851"/>
        <w:jc w:val="both"/>
      </w:pPr>
    </w:p>
    <w:p w14:paraId="16635E9A" w14:textId="77777777" w:rsidR="0034496C" w:rsidRPr="00A5474C" w:rsidRDefault="00356228" w:rsidP="00457298">
      <w:pPr>
        <w:pStyle w:val="a8"/>
        <w:numPr>
          <w:ilvl w:val="0"/>
          <w:numId w:val="9"/>
        </w:numPr>
        <w:ind w:left="0" w:firstLine="851"/>
        <w:jc w:val="both"/>
      </w:pPr>
      <w:r w:rsidRPr="00A5474C">
        <w:t xml:space="preserve">Цим Положенням встановлюється </w:t>
      </w:r>
      <w:r w:rsidRPr="00457298">
        <w:rPr>
          <w:color w:val="000000"/>
        </w:rPr>
        <w:t>40</w:t>
      </w:r>
      <w:r w:rsidRPr="00A5474C">
        <w:t xml:space="preserve"> щомісячних стипендій</w:t>
      </w:r>
      <w:r w:rsidR="00A47BD6">
        <w:t xml:space="preserve">, </w:t>
      </w:r>
      <w:r w:rsidR="00457298">
        <w:t xml:space="preserve">           </w:t>
      </w:r>
      <w:r w:rsidR="0034496C" w:rsidRPr="00A5474C">
        <w:t xml:space="preserve">з яких: </w:t>
      </w:r>
    </w:p>
    <w:p w14:paraId="7D30E7A6" w14:textId="77777777" w:rsidR="0034496C" w:rsidRPr="00A5474C" w:rsidRDefault="0034496C" w:rsidP="00457298">
      <w:pPr>
        <w:pStyle w:val="a8"/>
        <w:ind w:left="851"/>
        <w:jc w:val="both"/>
      </w:pPr>
      <w:r w:rsidRPr="00A5474C">
        <w:t>20 стипендій – олімпійський вид</w:t>
      </w:r>
      <w:r w:rsidR="00A47BD6">
        <w:t>;</w:t>
      </w:r>
    </w:p>
    <w:p w14:paraId="5833C3DD" w14:textId="77777777" w:rsidR="0034496C" w:rsidRPr="00A5474C" w:rsidRDefault="007260C5" w:rsidP="00457298">
      <w:pPr>
        <w:pStyle w:val="a8"/>
        <w:ind w:left="851"/>
        <w:jc w:val="both"/>
      </w:pPr>
      <w:r>
        <w:t>10 стипендій – не</w:t>
      </w:r>
      <w:r w:rsidR="0034496C" w:rsidRPr="00A5474C">
        <w:t>олімпійський вид</w:t>
      </w:r>
      <w:r w:rsidR="00A47BD6">
        <w:t>;</w:t>
      </w:r>
    </w:p>
    <w:p w14:paraId="54EDD92A" w14:textId="77777777" w:rsidR="0034496C" w:rsidRPr="00A5474C" w:rsidRDefault="0034496C" w:rsidP="00457298">
      <w:pPr>
        <w:pStyle w:val="a8"/>
        <w:ind w:left="851"/>
        <w:jc w:val="both"/>
      </w:pPr>
      <w:r w:rsidRPr="00A5474C">
        <w:t>10 стипендій – осіб з інвалідністю</w:t>
      </w:r>
    </w:p>
    <w:p w14:paraId="43B0FEF8" w14:textId="77777777" w:rsidR="00356228" w:rsidRPr="00A5474C" w:rsidRDefault="00356228" w:rsidP="00457298">
      <w:pPr>
        <w:pStyle w:val="a8"/>
        <w:ind w:left="0"/>
        <w:jc w:val="both"/>
      </w:pPr>
      <w:r w:rsidRPr="00A5474C">
        <w:t>у розмірі одного прожиткового мінімуму для працездатних осіб, який встановлений на 01 січня календарного року і підвищений на коефіцієнт:</w:t>
      </w:r>
    </w:p>
    <w:p w14:paraId="78323A58" w14:textId="77777777" w:rsidR="00356228" w:rsidRPr="00A5474C" w:rsidRDefault="00356228" w:rsidP="00356228">
      <w:pPr>
        <w:ind w:firstLine="851"/>
        <w:jc w:val="both"/>
      </w:pPr>
      <w:r w:rsidRPr="00A5474C">
        <w:t xml:space="preserve">1,5 – за спортивні досягнення </w:t>
      </w:r>
      <w:r w:rsidR="00A47BD6">
        <w:t>в</w:t>
      </w:r>
      <w:r w:rsidRPr="00A5474C">
        <w:t xml:space="preserve"> олімпійських видах спорту та за спортивні досягнення у </w:t>
      </w:r>
      <w:r w:rsidR="002862D1" w:rsidRPr="00A5474C">
        <w:t>дефлі</w:t>
      </w:r>
      <w:r w:rsidR="00937FE1">
        <w:t>мпі</w:t>
      </w:r>
      <w:r w:rsidR="002862D1" w:rsidRPr="00A5474C">
        <w:t>йських т</w:t>
      </w:r>
      <w:r w:rsidR="00EC63D1" w:rsidRPr="00A5474C">
        <w:t>а паралімпійських вид</w:t>
      </w:r>
      <w:r w:rsidR="00A47BD6">
        <w:t>ах</w:t>
      </w:r>
      <w:r w:rsidR="00EC63D1" w:rsidRPr="00A5474C">
        <w:t xml:space="preserve"> спорту;</w:t>
      </w:r>
    </w:p>
    <w:p w14:paraId="39F54266" w14:textId="77777777" w:rsidR="00356228" w:rsidRPr="00A5474C" w:rsidRDefault="00356228" w:rsidP="00356228">
      <w:pPr>
        <w:ind w:firstLine="851"/>
        <w:jc w:val="both"/>
      </w:pPr>
      <w:r w:rsidRPr="00A5474C">
        <w:t xml:space="preserve">1,4 - за спортивні досягнення </w:t>
      </w:r>
      <w:r w:rsidR="00457298">
        <w:t>в</w:t>
      </w:r>
      <w:r w:rsidRPr="00A5474C">
        <w:t xml:space="preserve"> неолімпійських видах спорту.</w:t>
      </w:r>
    </w:p>
    <w:p w14:paraId="1101036C" w14:textId="77777777" w:rsidR="00356228" w:rsidRPr="00A5474C" w:rsidRDefault="00356228" w:rsidP="00356228">
      <w:pPr>
        <w:ind w:firstLine="851"/>
        <w:jc w:val="both"/>
      </w:pPr>
    </w:p>
    <w:p w14:paraId="145FAADA" w14:textId="63947475" w:rsidR="0034496C" w:rsidRDefault="0034496C" w:rsidP="007B65FA">
      <w:pPr>
        <w:pStyle w:val="a8"/>
        <w:numPr>
          <w:ilvl w:val="0"/>
          <w:numId w:val="9"/>
        </w:numPr>
        <w:ind w:left="0" w:firstLine="851"/>
        <w:jc w:val="both"/>
        <w:rPr>
          <w:color w:val="000000"/>
        </w:rPr>
      </w:pPr>
      <w:r w:rsidRPr="007B65FA">
        <w:rPr>
          <w:color w:val="000000"/>
        </w:rPr>
        <w:t>Стипендії призначаються кращим спортсменам області на конкурсних засадах із урахуванням спортивних результатів за попередній календарний рік, а саме з 01 січня до 31 грудня минулого року</w:t>
      </w:r>
      <w:r w:rsidR="00457298" w:rsidRPr="007B65FA">
        <w:rPr>
          <w:color w:val="000000"/>
        </w:rPr>
        <w:t>,</w:t>
      </w:r>
      <w:r w:rsidRPr="007B65FA">
        <w:rPr>
          <w:color w:val="000000"/>
        </w:rPr>
        <w:t xml:space="preserve"> та виплачуються за рахунок коштів обласного бюджету у межах бюджетних призначень, що передбачені для реалізації обласної програми розвитку фізичної культури і спорту</w:t>
      </w:r>
      <w:r w:rsidR="007B65FA" w:rsidRPr="007B65FA">
        <w:rPr>
          <w:color w:val="000000"/>
        </w:rPr>
        <w:t>.</w:t>
      </w:r>
    </w:p>
    <w:p w14:paraId="08F4C275" w14:textId="77777777" w:rsidR="007B65FA" w:rsidRPr="007B65FA" w:rsidRDefault="007B65FA" w:rsidP="007B65FA">
      <w:pPr>
        <w:pStyle w:val="a8"/>
        <w:ind w:left="851"/>
        <w:jc w:val="both"/>
        <w:rPr>
          <w:color w:val="000000"/>
        </w:rPr>
      </w:pPr>
    </w:p>
    <w:p w14:paraId="352A2F35" w14:textId="77777777" w:rsidR="0034496C" w:rsidRPr="00A5474C" w:rsidRDefault="0034496C" w:rsidP="00457298">
      <w:pPr>
        <w:pStyle w:val="a8"/>
        <w:numPr>
          <w:ilvl w:val="0"/>
          <w:numId w:val="9"/>
        </w:numPr>
        <w:ind w:left="0" w:firstLine="851"/>
        <w:jc w:val="both"/>
      </w:pPr>
      <w:r w:rsidRPr="00A5474C">
        <w:t>На здобуття стипендій можуть бути висунуті спортсмени, які представляють Закарпатську область, у тому числі й у складі збірних команд України, та посіли призові місця на Олімпійських, Паралімпійських, Дефлімпійських, Всесвітніх</w:t>
      </w:r>
      <w:r w:rsidR="00441FF6">
        <w:t>,</w:t>
      </w:r>
      <w:r w:rsidRPr="00A5474C">
        <w:t xml:space="preserve"> Європейських, Юнацьких Олімпійських іграх, чемпіонатах </w:t>
      </w:r>
      <w:r w:rsidR="00457298">
        <w:t>і</w:t>
      </w:r>
      <w:r w:rsidRPr="00A5474C">
        <w:t xml:space="preserve"> Кубках Європи та Світу, офіційних міжнародних турнірах, чемпіонатах, </w:t>
      </w:r>
      <w:r w:rsidRPr="00A5474C">
        <w:rPr>
          <w:bCs/>
        </w:rPr>
        <w:t xml:space="preserve">кубках </w:t>
      </w:r>
      <w:r w:rsidRPr="00A5474C">
        <w:t xml:space="preserve">України </w:t>
      </w:r>
      <w:r w:rsidRPr="00A5474C">
        <w:rPr>
          <w:bCs/>
        </w:rPr>
        <w:t>серед вікових категорій з видів спорту</w:t>
      </w:r>
      <w:r w:rsidRPr="00A5474C">
        <w:t>, визнаних в Україні у встановленому законодавством порядку.</w:t>
      </w:r>
    </w:p>
    <w:p w14:paraId="2E61DF12" w14:textId="77777777" w:rsidR="0034496C" w:rsidRPr="00A5474C" w:rsidRDefault="0034496C" w:rsidP="0034496C">
      <w:pPr>
        <w:pStyle w:val="a8"/>
      </w:pPr>
    </w:p>
    <w:p w14:paraId="7BB76EB5" w14:textId="3A1D8338" w:rsidR="0034496C" w:rsidRPr="00A5474C" w:rsidRDefault="0034496C" w:rsidP="00457298">
      <w:pPr>
        <w:pStyle w:val="a8"/>
        <w:numPr>
          <w:ilvl w:val="0"/>
          <w:numId w:val="9"/>
        </w:numPr>
        <w:ind w:left="0" w:firstLine="851"/>
        <w:jc w:val="both"/>
      </w:pPr>
      <w:r w:rsidRPr="00A5474C">
        <w:lastRenderedPageBreak/>
        <w:t>Конкурсний відбір кандидатів на здобуття стипендій здійснює конкурсна комісія з питань призначення стипендій та винагород талановитим, перспективним спортсменам Закарпатської області</w:t>
      </w:r>
      <w:r w:rsidR="00DD7B0F">
        <w:t>.</w:t>
      </w:r>
    </w:p>
    <w:p w14:paraId="471F064C" w14:textId="77777777" w:rsidR="009712D5" w:rsidRPr="00A5474C" w:rsidRDefault="009712D5" w:rsidP="009712D5">
      <w:pPr>
        <w:pStyle w:val="a8"/>
      </w:pPr>
    </w:p>
    <w:p w14:paraId="0C4164DC" w14:textId="77777777" w:rsidR="009712D5" w:rsidRPr="00A5474C" w:rsidRDefault="009712D5" w:rsidP="00457298">
      <w:pPr>
        <w:pStyle w:val="a8"/>
        <w:numPr>
          <w:ilvl w:val="0"/>
          <w:numId w:val="9"/>
        </w:numPr>
        <w:jc w:val="both"/>
      </w:pPr>
      <w:r w:rsidRPr="00A5474C">
        <w:t>Висунення кандидатів на здобуття стипендії проводять:</w:t>
      </w:r>
    </w:p>
    <w:p w14:paraId="43C6F7D4" w14:textId="77777777" w:rsidR="009712D5" w:rsidRPr="00A5474C" w:rsidRDefault="009712D5" w:rsidP="00E81B61">
      <w:pPr>
        <w:pStyle w:val="a8"/>
        <w:numPr>
          <w:ilvl w:val="0"/>
          <w:numId w:val="7"/>
        </w:numPr>
        <w:jc w:val="both"/>
      </w:pPr>
      <w:r w:rsidRPr="00A5474C">
        <w:t>обласні установи і заклади сфери фізичної культури та спорту;</w:t>
      </w:r>
    </w:p>
    <w:p w14:paraId="431E6ACA" w14:textId="77777777" w:rsidR="009712D5" w:rsidRPr="00A5474C" w:rsidRDefault="009712D5" w:rsidP="007260C5">
      <w:pPr>
        <w:pStyle w:val="a8"/>
        <w:numPr>
          <w:ilvl w:val="0"/>
          <w:numId w:val="7"/>
        </w:numPr>
        <w:ind w:left="0" w:firstLine="720"/>
        <w:jc w:val="both"/>
      </w:pPr>
      <w:r w:rsidRPr="00A5474C">
        <w:t xml:space="preserve">обласні громадські об’єднання фізкультурно-спортивної спрямованості (національні </w:t>
      </w:r>
      <w:r w:rsidRPr="007260C5">
        <w:rPr>
          <w:bCs/>
        </w:rPr>
        <w:t>федерації з видів спорту та їх відокремлені підрозділи</w:t>
      </w:r>
      <w:r w:rsidRPr="00A5474C">
        <w:t>, регіональні федерації з видів спорту);</w:t>
      </w:r>
    </w:p>
    <w:p w14:paraId="00F39B02" w14:textId="77777777" w:rsidR="009712D5" w:rsidRPr="00A5474C" w:rsidRDefault="009712D5" w:rsidP="00E81B61">
      <w:pPr>
        <w:pStyle w:val="a8"/>
        <w:numPr>
          <w:ilvl w:val="0"/>
          <w:numId w:val="7"/>
        </w:numPr>
        <w:jc w:val="both"/>
      </w:pPr>
      <w:r w:rsidRPr="00A5474C">
        <w:t>виконавчі комітети місцевих рад (ТГ);</w:t>
      </w:r>
    </w:p>
    <w:p w14:paraId="1C8E441E" w14:textId="77777777" w:rsidR="009712D5" w:rsidRPr="00A5474C" w:rsidRDefault="009712D5" w:rsidP="00E81B61">
      <w:pPr>
        <w:pStyle w:val="a8"/>
        <w:numPr>
          <w:ilvl w:val="0"/>
          <w:numId w:val="7"/>
        </w:numPr>
        <w:jc w:val="both"/>
      </w:pPr>
      <w:r w:rsidRPr="00A5474C">
        <w:t>структурний підрозділ облдержадміністрації з питань фізичної культури і спорту (далі – суб’єкти подання).</w:t>
      </w:r>
    </w:p>
    <w:p w14:paraId="18D7E2B5" w14:textId="77777777" w:rsidR="009712D5" w:rsidRPr="00A5474C" w:rsidRDefault="009712D5" w:rsidP="009712D5">
      <w:pPr>
        <w:pStyle w:val="a8"/>
        <w:jc w:val="both"/>
      </w:pPr>
    </w:p>
    <w:p w14:paraId="2D20F463" w14:textId="77777777" w:rsidR="009712D5" w:rsidRPr="00A5474C" w:rsidRDefault="009712D5" w:rsidP="00B46AB0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</w:pPr>
      <w:r w:rsidRPr="00A5474C">
        <w:t>П</w:t>
      </w:r>
      <w:r w:rsidR="00457298">
        <w:t>ід час визначення</w:t>
      </w:r>
      <w:r w:rsidRPr="00A5474C">
        <w:t xml:space="preserve"> кандидатів на здобуття стипендії </w:t>
      </w:r>
      <w:r w:rsidRPr="00A5474C">
        <w:rPr>
          <w:bCs/>
        </w:rPr>
        <w:t xml:space="preserve">комісія керується </w:t>
      </w:r>
      <w:r w:rsidR="00E81B61">
        <w:rPr>
          <w:bCs/>
        </w:rPr>
        <w:t>такими</w:t>
      </w:r>
      <w:r w:rsidRPr="00A5474C">
        <w:rPr>
          <w:bCs/>
        </w:rPr>
        <w:t xml:space="preserve"> критеріями</w:t>
      </w:r>
      <w:r w:rsidRPr="00A5474C">
        <w:t>:</w:t>
      </w:r>
    </w:p>
    <w:p w14:paraId="644C45C1" w14:textId="77777777" w:rsidR="00D758AA" w:rsidRPr="00D758AA" w:rsidRDefault="00D758AA" w:rsidP="00B46AB0">
      <w:pPr>
        <w:pStyle w:val="a8"/>
        <w:numPr>
          <w:ilvl w:val="0"/>
          <w:numId w:val="7"/>
        </w:numPr>
        <w:tabs>
          <w:tab w:val="left" w:pos="1134"/>
        </w:tabs>
        <w:ind w:left="0" w:firstLine="720"/>
        <w:jc w:val="both"/>
      </w:pPr>
      <w:r>
        <w:rPr>
          <w:bCs/>
        </w:rPr>
        <w:t>к</w:t>
      </w:r>
      <w:r w:rsidR="00E81B61" w:rsidRPr="00A5474C">
        <w:rPr>
          <w:bCs/>
        </w:rPr>
        <w:t>валіфікаційними нормами та вимогами</w:t>
      </w:r>
      <w:hyperlink r:id="rId7" w:anchor="n14" w:history="1">
        <w:r w:rsidR="00E81B61" w:rsidRPr="00A5474C">
          <w:rPr>
            <w:rStyle w:val="a6"/>
            <w:bCs/>
            <w:color w:val="auto"/>
            <w:u w:val="none"/>
          </w:rPr>
          <w:t xml:space="preserve"> Єдиної спортивної класифікації України (з</w:t>
        </w:r>
        <w:r w:rsidR="00457298">
          <w:rPr>
            <w:rStyle w:val="a6"/>
            <w:bCs/>
            <w:color w:val="auto"/>
            <w:u w:val="none"/>
          </w:rPr>
          <w:t>і</w:t>
        </w:r>
        <w:r w:rsidR="00E81B61" w:rsidRPr="00A5474C">
          <w:rPr>
            <w:rStyle w:val="a6"/>
            <w:bCs/>
            <w:color w:val="auto"/>
            <w:u w:val="none"/>
          </w:rPr>
          <w:t xml:space="preserve"> змінами та доповненнями) з олімпійських видів спорту</w:t>
        </w:r>
      </w:hyperlink>
      <w:r w:rsidR="003C737B">
        <w:t xml:space="preserve"> (наказ </w:t>
      </w:r>
      <w:r w:rsidR="003C737B" w:rsidRPr="00D15F5C">
        <w:rPr>
          <w:szCs w:val="28"/>
        </w:rPr>
        <w:t>Міністерства молоді та спорту України</w:t>
      </w:r>
      <w:r w:rsidR="003C737B">
        <w:rPr>
          <w:szCs w:val="28"/>
        </w:rPr>
        <w:t xml:space="preserve"> </w:t>
      </w:r>
      <w:r w:rsidR="00B46AB0">
        <w:rPr>
          <w:szCs w:val="28"/>
        </w:rPr>
        <w:t xml:space="preserve">від </w:t>
      </w:r>
      <w:r w:rsidR="000B5BA5">
        <w:rPr>
          <w:szCs w:val="28"/>
        </w:rPr>
        <w:t xml:space="preserve">17.04.2014 </w:t>
      </w:r>
      <w:r w:rsidR="003C737B">
        <w:rPr>
          <w:szCs w:val="28"/>
        </w:rPr>
        <w:t xml:space="preserve">р. </w:t>
      </w:r>
      <w:r w:rsidR="00B46AB0">
        <w:rPr>
          <w:szCs w:val="28"/>
        </w:rPr>
        <w:t xml:space="preserve">         </w:t>
      </w:r>
      <w:r w:rsidR="003C737B">
        <w:rPr>
          <w:szCs w:val="28"/>
        </w:rPr>
        <w:t xml:space="preserve">№ </w:t>
      </w:r>
      <w:r w:rsidR="000B5BA5">
        <w:rPr>
          <w:szCs w:val="28"/>
        </w:rPr>
        <w:t>1258</w:t>
      </w:r>
      <w:r w:rsidR="003C737B">
        <w:rPr>
          <w:szCs w:val="28"/>
        </w:rPr>
        <w:t>)</w:t>
      </w:r>
      <w:r w:rsidR="00E81B61" w:rsidRPr="00A5474C">
        <w:rPr>
          <w:bCs/>
        </w:rPr>
        <w:t>,</w:t>
      </w:r>
      <w:r w:rsidR="000B5BA5" w:rsidRPr="000B5BA5">
        <w:rPr>
          <w:szCs w:val="28"/>
        </w:rPr>
        <w:t xml:space="preserve"> </w:t>
      </w:r>
      <w:r w:rsidR="000B5BA5" w:rsidRPr="00D15F5C">
        <w:rPr>
          <w:szCs w:val="28"/>
        </w:rPr>
        <w:t>зареєстрованого в Міністерстві юстиції України</w:t>
      </w:r>
      <w:r w:rsidR="000B5BA5">
        <w:rPr>
          <w:szCs w:val="28"/>
        </w:rPr>
        <w:t xml:space="preserve"> від</w:t>
      </w:r>
      <w:r w:rsidR="00E81B61" w:rsidRPr="00A5474C">
        <w:rPr>
          <w:bCs/>
        </w:rPr>
        <w:t xml:space="preserve"> </w:t>
      </w:r>
      <w:r w:rsidR="000B5BA5">
        <w:rPr>
          <w:bCs/>
        </w:rPr>
        <w:t xml:space="preserve">08.05.2014 р.   № 488/25265 (зі змінами), </w:t>
      </w:r>
      <w:r w:rsidR="00E81B61" w:rsidRPr="00A5474C">
        <w:rPr>
          <w:bCs/>
        </w:rPr>
        <w:t>з неолімпійських видів спорту</w:t>
      </w:r>
      <w:r w:rsidR="003C737B" w:rsidRPr="003C737B">
        <w:t xml:space="preserve"> </w:t>
      </w:r>
      <w:r w:rsidR="003C737B">
        <w:t xml:space="preserve">(наказ </w:t>
      </w:r>
      <w:r w:rsidR="003C737B" w:rsidRPr="00D15F5C">
        <w:rPr>
          <w:szCs w:val="28"/>
        </w:rPr>
        <w:t>Міністерства молоді та спорту України</w:t>
      </w:r>
      <w:r w:rsidR="003C737B">
        <w:rPr>
          <w:szCs w:val="28"/>
        </w:rPr>
        <w:t xml:space="preserve"> </w:t>
      </w:r>
      <w:r w:rsidR="00457298">
        <w:rPr>
          <w:szCs w:val="28"/>
        </w:rPr>
        <w:t xml:space="preserve">від </w:t>
      </w:r>
      <w:r w:rsidR="000B5BA5">
        <w:rPr>
          <w:szCs w:val="28"/>
        </w:rPr>
        <w:t>10.08.2023</w:t>
      </w:r>
      <w:r w:rsidR="003C737B">
        <w:rPr>
          <w:szCs w:val="28"/>
        </w:rPr>
        <w:t xml:space="preserve"> р. № </w:t>
      </w:r>
      <w:r w:rsidR="000B5BA5">
        <w:rPr>
          <w:szCs w:val="28"/>
        </w:rPr>
        <w:t>4755</w:t>
      </w:r>
      <w:r w:rsidR="003C737B">
        <w:rPr>
          <w:szCs w:val="28"/>
        </w:rPr>
        <w:t>)</w:t>
      </w:r>
      <w:r w:rsidR="00E81B61" w:rsidRPr="00A5474C">
        <w:rPr>
          <w:bCs/>
        </w:rPr>
        <w:t>,</w:t>
      </w:r>
      <w:r w:rsidR="000B5BA5" w:rsidRPr="000B5BA5">
        <w:rPr>
          <w:szCs w:val="28"/>
        </w:rPr>
        <w:t xml:space="preserve"> </w:t>
      </w:r>
      <w:r w:rsidR="000B5BA5" w:rsidRPr="00D15F5C">
        <w:rPr>
          <w:szCs w:val="28"/>
        </w:rPr>
        <w:t>зареєстрованого в Міністерстві юстиції України</w:t>
      </w:r>
      <w:r w:rsidR="000B5BA5">
        <w:rPr>
          <w:szCs w:val="28"/>
        </w:rPr>
        <w:t xml:space="preserve"> від 28.08.2023 р. №1501/40557 (зі змінами),</w:t>
      </w:r>
      <w:r w:rsidR="00E81B61" w:rsidRPr="00A5474C">
        <w:rPr>
          <w:bCs/>
        </w:rPr>
        <w:t xml:space="preserve"> з видів спорту осіб з інвалідністю з ураженнями опорно-рухового апарату, порушеннями зору, слуху та розумового і фізичного розвитку</w:t>
      </w:r>
      <w:r w:rsidR="003C737B" w:rsidRPr="003C737B">
        <w:t xml:space="preserve"> </w:t>
      </w:r>
      <w:r w:rsidR="003C737B">
        <w:t xml:space="preserve">(наказ </w:t>
      </w:r>
      <w:r w:rsidR="003C737B" w:rsidRPr="00D15F5C">
        <w:rPr>
          <w:szCs w:val="28"/>
        </w:rPr>
        <w:t>Міністерства молоді та спорту України</w:t>
      </w:r>
      <w:r w:rsidR="003C737B">
        <w:rPr>
          <w:szCs w:val="28"/>
        </w:rPr>
        <w:t xml:space="preserve"> </w:t>
      </w:r>
      <w:r w:rsidR="00B46AB0">
        <w:rPr>
          <w:szCs w:val="28"/>
        </w:rPr>
        <w:t xml:space="preserve">від </w:t>
      </w:r>
      <w:r w:rsidR="000B5BA5">
        <w:rPr>
          <w:szCs w:val="28"/>
        </w:rPr>
        <w:t xml:space="preserve">11.05.2021 р. №1505, </w:t>
      </w:r>
      <w:r w:rsidR="000B5BA5" w:rsidRPr="00D15F5C">
        <w:rPr>
          <w:szCs w:val="28"/>
        </w:rPr>
        <w:t>зареєстрованого в Міністерстві юстиції України</w:t>
      </w:r>
      <w:r w:rsidR="000B5BA5">
        <w:rPr>
          <w:szCs w:val="28"/>
        </w:rPr>
        <w:t xml:space="preserve"> від 28.05.2021 р. №706/36328 (зі змінами)</w:t>
      </w:r>
      <w:r>
        <w:rPr>
          <w:bCs/>
        </w:rPr>
        <w:t>;</w:t>
      </w:r>
    </w:p>
    <w:p w14:paraId="5D1CDFC1" w14:textId="6754BD6D" w:rsidR="00D758AA" w:rsidRPr="00D758AA" w:rsidRDefault="00E81B61" w:rsidP="00B46AB0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A5474C">
        <w:rPr>
          <w:bCs/>
        </w:rPr>
        <w:t>Положенням про Єдину спортивну кваліфікацію</w:t>
      </w:r>
      <w:r w:rsidR="00E336FB" w:rsidRPr="00E336FB">
        <w:rPr>
          <w:szCs w:val="28"/>
        </w:rPr>
        <w:t xml:space="preserve"> </w:t>
      </w:r>
      <w:r w:rsidR="00E336FB" w:rsidRPr="00D15F5C">
        <w:rPr>
          <w:szCs w:val="28"/>
        </w:rPr>
        <w:t xml:space="preserve">України, затвердженого наказом Міністерства молоді та спорту України </w:t>
      </w:r>
      <w:r w:rsidR="00B46AB0">
        <w:rPr>
          <w:szCs w:val="28"/>
        </w:rPr>
        <w:t xml:space="preserve">                     від </w:t>
      </w:r>
      <w:r w:rsidR="00E336FB">
        <w:rPr>
          <w:szCs w:val="28"/>
        </w:rPr>
        <w:t>07.12.2023</w:t>
      </w:r>
      <w:r w:rsidR="00E336FB" w:rsidRPr="00D15F5C">
        <w:rPr>
          <w:szCs w:val="28"/>
        </w:rPr>
        <w:t xml:space="preserve"> р. № </w:t>
      </w:r>
      <w:r w:rsidR="00E336FB">
        <w:rPr>
          <w:szCs w:val="28"/>
        </w:rPr>
        <w:t>7512</w:t>
      </w:r>
      <w:r w:rsidR="00E336FB" w:rsidRPr="00D15F5C">
        <w:rPr>
          <w:szCs w:val="28"/>
        </w:rPr>
        <w:t>, зареєстрован</w:t>
      </w:r>
      <w:r w:rsidR="003819D4">
        <w:rPr>
          <w:szCs w:val="28"/>
        </w:rPr>
        <w:t>им</w:t>
      </w:r>
      <w:r w:rsidR="00E336FB" w:rsidRPr="00D15F5C">
        <w:rPr>
          <w:szCs w:val="28"/>
        </w:rPr>
        <w:t xml:space="preserve"> в Міністерстві юстиції України</w:t>
      </w:r>
      <w:r w:rsidR="00B46AB0">
        <w:rPr>
          <w:szCs w:val="28"/>
        </w:rPr>
        <w:t xml:space="preserve">    </w:t>
      </w:r>
      <w:r w:rsidR="00E336FB" w:rsidRPr="00D15F5C">
        <w:rPr>
          <w:szCs w:val="28"/>
        </w:rPr>
        <w:t xml:space="preserve"> </w:t>
      </w:r>
      <w:r w:rsidR="00B46AB0">
        <w:rPr>
          <w:szCs w:val="28"/>
        </w:rPr>
        <w:t xml:space="preserve">від </w:t>
      </w:r>
      <w:r w:rsidR="00E336FB">
        <w:rPr>
          <w:szCs w:val="28"/>
        </w:rPr>
        <w:t>25.12.2023</w:t>
      </w:r>
      <w:r w:rsidR="00E336FB" w:rsidRPr="00D15F5C">
        <w:rPr>
          <w:szCs w:val="28"/>
        </w:rPr>
        <w:t xml:space="preserve"> р. </w:t>
      </w:r>
      <w:r w:rsidR="00E336FB">
        <w:rPr>
          <w:szCs w:val="28"/>
        </w:rPr>
        <w:t xml:space="preserve">за </w:t>
      </w:r>
      <w:r w:rsidR="00E336FB" w:rsidRPr="00D15F5C">
        <w:rPr>
          <w:szCs w:val="28"/>
        </w:rPr>
        <w:t xml:space="preserve">№ </w:t>
      </w:r>
      <w:r w:rsidR="00E336FB">
        <w:rPr>
          <w:szCs w:val="28"/>
        </w:rPr>
        <w:t>2240/41296</w:t>
      </w:r>
      <w:r w:rsidR="00D758AA">
        <w:rPr>
          <w:szCs w:val="28"/>
        </w:rPr>
        <w:t>;</w:t>
      </w:r>
    </w:p>
    <w:p w14:paraId="37C0E128" w14:textId="77777777" w:rsidR="00E81B61" w:rsidRPr="00D758AA" w:rsidRDefault="00E81B61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20"/>
        <w:jc w:val="both"/>
      </w:pPr>
      <w:r w:rsidRPr="00A5474C">
        <w:rPr>
          <w:bCs/>
        </w:rPr>
        <w:t>рекомендаці</w:t>
      </w:r>
      <w:r w:rsidR="00B46AB0">
        <w:rPr>
          <w:bCs/>
        </w:rPr>
        <w:t>ями</w:t>
      </w:r>
      <w:r w:rsidRPr="00A5474C">
        <w:rPr>
          <w:bCs/>
        </w:rPr>
        <w:t xml:space="preserve"> Міністерства молоді та спорту України щодо пріоритетності видів спорту</w:t>
      </w:r>
      <w:r w:rsidR="00B46AB0">
        <w:rPr>
          <w:bCs/>
        </w:rPr>
        <w:t xml:space="preserve"> </w:t>
      </w:r>
      <w:r w:rsidR="007260C5">
        <w:rPr>
          <w:bCs/>
        </w:rPr>
        <w:t>(</w:t>
      </w:r>
      <w:r w:rsidR="00B46AB0">
        <w:rPr>
          <w:bCs/>
        </w:rPr>
        <w:t>лист від</w:t>
      </w:r>
      <w:r w:rsidR="00D758AA">
        <w:rPr>
          <w:bCs/>
        </w:rPr>
        <w:t xml:space="preserve"> 31.05.2018 р. № 4135/4.1</w:t>
      </w:r>
      <w:r w:rsidR="007260C5">
        <w:rPr>
          <w:bCs/>
        </w:rPr>
        <w:t>)</w:t>
      </w:r>
      <w:r w:rsidR="00D758AA">
        <w:rPr>
          <w:bCs/>
        </w:rPr>
        <w:t>;</w:t>
      </w:r>
    </w:p>
    <w:p w14:paraId="7D8A8089" w14:textId="77777777" w:rsidR="00D758AA" w:rsidRPr="00A5474C" w:rsidRDefault="00D758AA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u w:val="single"/>
        </w:rPr>
      </w:pPr>
      <w:r w:rsidRPr="00A5474C">
        <w:t>пріоритетніст</w:t>
      </w:r>
      <w:r w:rsidR="00B46AB0">
        <w:t>ю</w:t>
      </w:r>
      <w:r w:rsidRPr="00A5474C">
        <w:t xml:space="preserve"> олімпійських</w:t>
      </w:r>
      <w:r>
        <w:t>,</w:t>
      </w:r>
      <w:r w:rsidRPr="00A5474C">
        <w:t xml:space="preserve"> дефлімпійських, паралімпійських видів спорту;</w:t>
      </w:r>
    </w:p>
    <w:p w14:paraId="45721323" w14:textId="77777777" w:rsidR="00D758AA" w:rsidRDefault="00D758AA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A5474C">
        <w:t>рівн</w:t>
      </w:r>
      <w:r w:rsidR="00B46AB0">
        <w:t>ем</w:t>
      </w:r>
      <w:r w:rsidRPr="00A5474C">
        <w:t xml:space="preserve"> (ранг</w:t>
      </w:r>
      <w:r w:rsidR="00B46AB0">
        <w:t>ом</w:t>
      </w:r>
      <w:r w:rsidRPr="00A5474C">
        <w:t xml:space="preserve">) змагань, у яких спортсмен взяв участь, </w:t>
      </w:r>
      <w:r w:rsidR="00B46AB0">
        <w:t>кількістю</w:t>
      </w:r>
      <w:r w:rsidRPr="00A5474C">
        <w:t xml:space="preserve"> та ступ</w:t>
      </w:r>
      <w:r w:rsidR="00B46AB0">
        <w:t>енем</w:t>
      </w:r>
      <w:r w:rsidRPr="00A5474C">
        <w:t xml:space="preserve"> зайнятих призових місць у спортивному сезоні</w:t>
      </w:r>
      <w:r>
        <w:t>;</w:t>
      </w:r>
    </w:p>
    <w:p w14:paraId="4454F9DC" w14:textId="77777777" w:rsidR="00D758AA" w:rsidRDefault="00D758AA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20"/>
        <w:jc w:val="both"/>
      </w:pPr>
      <w:r w:rsidRPr="00A5474C">
        <w:t>наявніст</w:t>
      </w:r>
      <w:r w:rsidR="00B46AB0">
        <w:t>ю</w:t>
      </w:r>
      <w:r w:rsidRPr="00A5474C">
        <w:t xml:space="preserve"> спортсмена у складі збірної команди України з відповідного виду спорту (основний склад, кандидати, резерв</w:t>
      </w:r>
      <w:r w:rsidR="00B46AB0">
        <w:t>);</w:t>
      </w:r>
    </w:p>
    <w:p w14:paraId="0B024617" w14:textId="77777777" w:rsidR="00D758AA" w:rsidRDefault="00D758AA" w:rsidP="00D758AA">
      <w:pPr>
        <w:pStyle w:val="a8"/>
        <w:numPr>
          <w:ilvl w:val="0"/>
          <w:numId w:val="7"/>
        </w:numPr>
        <w:jc w:val="both"/>
      </w:pPr>
      <w:r w:rsidRPr="00A5474C">
        <w:t>спортивн</w:t>
      </w:r>
      <w:r w:rsidR="00B46AB0">
        <w:t>им</w:t>
      </w:r>
      <w:r w:rsidRPr="00A5474C">
        <w:t xml:space="preserve"> звання</w:t>
      </w:r>
      <w:r w:rsidR="00B46AB0">
        <w:t>м</w:t>
      </w:r>
      <w:r>
        <w:t>;</w:t>
      </w:r>
    </w:p>
    <w:p w14:paraId="714799AC" w14:textId="77777777" w:rsidR="00D758AA" w:rsidRPr="00A5474C" w:rsidRDefault="00D758AA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/>
          <w:bCs/>
          <w:u w:val="single"/>
        </w:rPr>
      </w:pPr>
      <w:r w:rsidRPr="00A5474C">
        <w:t>індивідуальніст</w:t>
      </w:r>
      <w:r w:rsidR="00B46AB0">
        <w:t>ю</w:t>
      </w:r>
      <w:r w:rsidRPr="00A5474C">
        <w:t xml:space="preserve"> спортивних досягнень</w:t>
      </w:r>
      <w:r>
        <w:t xml:space="preserve"> (врахувати кількість учасників </w:t>
      </w:r>
      <w:r w:rsidR="00B46AB0">
        <w:t>у</w:t>
      </w:r>
      <w:r>
        <w:t xml:space="preserve"> кожному виді змагань)</w:t>
      </w:r>
      <w:r w:rsidRPr="00A5474C">
        <w:t>;</w:t>
      </w:r>
      <w:r w:rsidRPr="00A5474C">
        <w:rPr>
          <w:b/>
          <w:bCs/>
          <w:u w:val="single"/>
        </w:rPr>
        <w:t xml:space="preserve"> </w:t>
      </w:r>
    </w:p>
    <w:p w14:paraId="62DF59F6" w14:textId="77777777" w:rsidR="00441FF6" w:rsidRDefault="00441FF6" w:rsidP="0029171F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Cs/>
        </w:rPr>
      </w:pPr>
      <w:r w:rsidRPr="00A5474C">
        <w:rPr>
          <w:bCs/>
        </w:rPr>
        <w:t>сталіст</w:t>
      </w:r>
      <w:r w:rsidR="00B46AB0">
        <w:rPr>
          <w:bCs/>
        </w:rPr>
        <w:t>ю</w:t>
      </w:r>
      <w:r w:rsidRPr="00A5474C">
        <w:rPr>
          <w:bCs/>
        </w:rPr>
        <w:t xml:space="preserve"> спортивних досягнень (кількість та рівень виступів спортсмена </w:t>
      </w:r>
      <w:r w:rsidRPr="00A5474C">
        <w:t>у спортивному сезоні</w:t>
      </w:r>
      <w:r w:rsidRPr="00A5474C">
        <w:rPr>
          <w:bCs/>
        </w:rPr>
        <w:t>, що оцінюється  комісією)</w:t>
      </w:r>
      <w:r w:rsidR="00B46AB0">
        <w:rPr>
          <w:bCs/>
        </w:rPr>
        <w:t>.</w:t>
      </w:r>
    </w:p>
    <w:p w14:paraId="2D8B2396" w14:textId="77777777" w:rsidR="00441FF6" w:rsidRPr="00A5474C" w:rsidRDefault="00441FF6" w:rsidP="00441FF6">
      <w:pPr>
        <w:pStyle w:val="a8"/>
        <w:ind w:left="1080"/>
        <w:jc w:val="both"/>
        <w:rPr>
          <w:bCs/>
        </w:rPr>
      </w:pPr>
    </w:p>
    <w:p w14:paraId="4DE0F693" w14:textId="77777777" w:rsidR="009F1C3B" w:rsidRPr="00A5474C" w:rsidRDefault="009F1C3B" w:rsidP="0029171F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</w:pPr>
      <w:r w:rsidRPr="00A5474C">
        <w:t xml:space="preserve">Висунення кандидатів на здобуття стипендії здійснюється шляхом подання комісії відповідного клопотання за підписом керівника суб’єкта подання не пізніше 01 лютого поточного року. Обов’язковою умовою для розгляду </w:t>
      </w:r>
      <w:r w:rsidRPr="00A5474C">
        <w:rPr>
          <w:bCs/>
        </w:rPr>
        <w:t>комісією</w:t>
      </w:r>
      <w:r w:rsidRPr="00A5474C">
        <w:t xml:space="preserve"> документів про призначення стипендії є наявність завірених протоколів (витяги з протоколів) офіційних спортивних змагань різного рівня, відповідні завірені заявки на участь у вказаних змаганнях у складі збірної команди України, Закарпатської області або іншого документа, засвідченого в установленому порядку, що підтверджує результат виступу спортсмена.</w:t>
      </w:r>
    </w:p>
    <w:p w14:paraId="4A605160" w14:textId="77777777" w:rsidR="009F1C3B" w:rsidRPr="00A5474C" w:rsidRDefault="009F1C3B" w:rsidP="0029171F">
      <w:pPr>
        <w:pStyle w:val="a8"/>
        <w:ind w:left="0" w:firstLine="851"/>
        <w:jc w:val="both"/>
      </w:pPr>
      <w:r w:rsidRPr="00A5474C">
        <w:t xml:space="preserve">Крім </w:t>
      </w:r>
      <w:r w:rsidR="0029171F">
        <w:t>т</w:t>
      </w:r>
      <w:r w:rsidRPr="00A5474C">
        <w:t>ого</w:t>
      </w:r>
      <w:r w:rsidR="0029171F">
        <w:t>,</w:t>
      </w:r>
      <w:r w:rsidRPr="00A5474C">
        <w:t xml:space="preserve"> суб’єктом подання можуть подаватися документи, що підтверджують відповідність номінованого спортсмена критеріям, зазначеним у пункті 7 цього Положення. </w:t>
      </w:r>
      <w:r w:rsidR="0029171F">
        <w:t>Водночас</w:t>
      </w:r>
      <w:r w:rsidRPr="00A5474C">
        <w:t xml:space="preserve"> комісія враховує тільки ті критерії, які мають документальне підтвердження.</w:t>
      </w:r>
    </w:p>
    <w:p w14:paraId="6C1E9FE5" w14:textId="77777777" w:rsidR="0034496C" w:rsidRPr="00A5474C" w:rsidRDefault="0034496C" w:rsidP="00356228">
      <w:pPr>
        <w:ind w:firstLine="851"/>
        <w:jc w:val="both"/>
      </w:pPr>
    </w:p>
    <w:p w14:paraId="6DE91417" w14:textId="77777777" w:rsidR="009F1C3B" w:rsidRPr="00A5474C" w:rsidRDefault="009F1C3B" w:rsidP="0029171F">
      <w:pPr>
        <w:pStyle w:val="a8"/>
        <w:numPr>
          <w:ilvl w:val="0"/>
          <w:numId w:val="9"/>
        </w:numPr>
        <w:tabs>
          <w:tab w:val="left" w:pos="851"/>
        </w:tabs>
        <w:ind w:left="0" w:firstLine="851"/>
        <w:jc w:val="both"/>
      </w:pPr>
      <w:r w:rsidRPr="00A5474C">
        <w:t>Рішення комісії щодо призначення (припинення виплати) стипендії є підставою для видання структурним підрозділом облдержадміністрації з питань фізичної культури та спорту відповідного наказу, згідно з яким призначається або припиняється виплата стипендії.</w:t>
      </w:r>
    </w:p>
    <w:p w14:paraId="21B4B8F5" w14:textId="77777777" w:rsidR="009F1C3B" w:rsidRPr="00A5474C" w:rsidRDefault="009F1C3B" w:rsidP="009F1C3B">
      <w:pPr>
        <w:jc w:val="both"/>
      </w:pPr>
    </w:p>
    <w:p w14:paraId="2D28598F" w14:textId="77777777" w:rsidR="009F1C3B" w:rsidRPr="00A5474C" w:rsidRDefault="009F1C3B" w:rsidP="0029171F">
      <w:pPr>
        <w:pStyle w:val="a8"/>
        <w:numPr>
          <w:ilvl w:val="0"/>
          <w:numId w:val="9"/>
        </w:numPr>
        <w:ind w:left="0" w:firstLine="851"/>
        <w:jc w:val="both"/>
      </w:pPr>
      <w:r w:rsidRPr="00A5474C">
        <w:t>Протягом року спортсмену не може бути призначено більше однієї стипендії обласної ради і обласної державної адміністрації.</w:t>
      </w:r>
    </w:p>
    <w:p w14:paraId="00009287" w14:textId="77777777" w:rsidR="009F1C3B" w:rsidRPr="00A5474C" w:rsidRDefault="009F1C3B" w:rsidP="009F1C3B">
      <w:pPr>
        <w:pStyle w:val="a8"/>
      </w:pPr>
    </w:p>
    <w:p w14:paraId="3101F4C6" w14:textId="77777777" w:rsidR="009F1C3B" w:rsidRPr="00A5474C" w:rsidRDefault="009F1C3B" w:rsidP="0029171F">
      <w:pPr>
        <w:pStyle w:val="a8"/>
        <w:numPr>
          <w:ilvl w:val="0"/>
          <w:numId w:val="9"/>
        </w:numPr>
        <w:ind w:left="0" w:firstLine="851"/>
        <w:jc w:val="both"/>
      </w:pPr>
      <w:r w:rsidRPr="00A5474C">
        <w:t>Підставою для припинення виплати стипендії є порушення спортсменом навчально-тренувального процесу, перехід до збірних команд інших областей, країн, суттєве зниження спортивних результатів, фактичне припинення спортивної діяльності або дискваліфікація.</w:t>
      </w:r>
    </w:p>
    <w:p w14:paraId="33181E75" w14:textId="77777777" w:rsidR="0034496C" w:rsidRPr="00A5474C" w:rsidRDefault="0034496C" w:rsidP="00356228">
      <w:pPr>
        <w:ind w:firstLine="851"/>
        <w:jc w:val="both"/>
      </w:pPr>
    </w:p>
    <w:p w14:paraId="3F553D8E" w14:textId="77777777" w:rsidR="00BB3625" w:rsidRDefault="00BB3625">
      <w:pPr>
        <w:rPr>
          <w:b/>
          <w:szCs w:val="28"/>
        </w:rPr>
      </w:pPr>
    </w:p>
    <w:p w14:paraId="44273C43" w14:textId="77777777" w:rsidR="00BB3625" w:rsidRDefault="00BB3625">
      <w:pPr>
        <w:rPr>
          <w:b/>
          <w:szCs w:val="28"/>
        </w:rPr>
      </w:pPr>
    </w:p>
    <w:p w14:paraId="303FC1B7" w14:textId="77777777" w:rsidR="00BB3625" w:rsidRDefault="00D96617">
      <w:pPr>
        <w:rPr>
          <w:b/>
          <w:szCs w:val="28"/>
        </w:rPr>
      </w:pPr>
      <w:r>
        <w:rPr>
          <w:b/>
          <w:szCs w:val="28"/>
        </w:rPr>
        <w:t>Перший заступник голови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Андрій ШЕКЕТА</w:t>
      </w:r>
    </w:p>
    <w:p w14:paraId="18F74820" w14:textId="77777777" w:rsidR="00BB3625" w:rsidRDefault="00BB3625">
      <w:pPr>
        <w:rPr>
          <w:b/>
          <w:szCs w:val="28"/>
        </w:rPr>
      </w:pPr>
    </w:p>
    <w:p w14:paraId="6196A168" w14:textId="77777777" w:rsidR="00BB3625" w:rsidRDefault="00BB3625">
      <w:pPr>
        <w:rPr>
          <w:b/>
          <w:szCs w:val="28"/>
        </w:rPr>
      </w:pPr>
    </w:p>
    <w:p w14:paraId="6ABAEBF2" w14:textId="77777777" w:rsidR="00BB3625" w:rsidRDefault="00BB3625">
      <w:pPr>
        <w:rPr>
          <w:b/>
          <w:szCs w:val="28"/>
        </w:rPr>
      </w:pPr>
    </w:p>
    <w:p w14:paraId="1FFA829A" w14:textId="77777777" w:rsidR="00BB3625" w:rsidRDefault="00BB3625">
      <w:pPr>
        <w:rPr>
          <w:b/>
          <w:szCs w:val="28"/>
        </w:rPr>
      </w:pPr>
    </w:p>
    <w:p w14:paraId="6870FFB2" w14:textId="77777777" w:rsidR="00BB3625" w:rsidRDefault="00BB3625">
      <w:pPr>
        <w:rPr>
          <w:b/>
          <w:szCs w:val="28"/>
        </w:rPr>
      </w:pPr>
    </w:p>
    <w:sectPr w:rsidR="00BB3625" w:rsidSect="00563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15EC4" w14:textId="77777777" w:rsidR="00AE7AC7" w:rsidRDefault="00AE7AC7" w:rsidP="00563303">
      <w:r>
        <w:separator/>
      </w:r>
    </w:p>
  </w:endnote>
  <w:endnote w:type="continuationSeparator" w:id="0">
    <w:p w14:paraId="5235DBA1" w14:textId="77777777" w:rsidR="00AE7AC7" w:rsidRDefault="00AE7AC7" w:rsidP="0056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D1BAE" w14:textId="77777777" w:rsidR="00563303" w:rsidRDefault="0056330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A6A3" w14:textId="77777777" w:rsidR="00563303" w:rsidRDefault="0056330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0547" w14:textId="77777777" w:rsidR="00563303" w:rsidRDefault="0056330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FB527" w14:textId="77777777" w:rsidR="00AE7AC7" w:rsidRDefault="00AE7AC7" w:rsidP="00563303">
      <w:r>
        <w:separator/>
      </w:r>
    </w:p>
  </w:footnote>
  <w:footnote w:type="continuationSeparator" w:id="0">
    <w:p w14:paraId="54A0AA33" w14:textId="77777777" w:rsidR="00AE7AC7" w:rsidRDefault="00AE7AC7" w:rsidP="00563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6F49" w14:textId="77777777" w:rsidR="00563303" w:rsidRDefault="0056330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65181"/>
      <w:docPartObj>
        <w:docPartGallery w:val="Page Numbers (Top of Page)"/>
        <w:docPartUnique/>
      </w:docPartObj>
    </w:sdtPr>
    <w:sdtEndPr/>
    <w:sdtContent>
      <w:p w14:paraId="0D2BCE2B" w14:textId="77777777" w:rsidR="00563303" w:rsidRDefault="000B5B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910283" w14:textId="77777777" w:rsidR="00563303" w:rsidRDefault="0056330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ECB8" w14:textId="77777777" w:rsidR="00563303" w:rsidRDefault="0056330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4630"/>
    <w:multiLevelType w:val="hybridMultilevel"/>
    <w:tmpl w:val="618008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69E"/>
    <w:multiLevelType w:val="hybridMultilevel"/>
    <w:tmpl w:val="2BEEB050"/>
    <w:lvl w:ilvl="0" w:tplc="3110B2F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2E6CDB"/>
    <w:multiLevelType w:val="hybridMultilevel"/>
    <w:tmpl w:val="B87C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84A2B"/>
    <w:multiLevelType w:val="hybridMultilevel"/>
    <w:tmpl w:val="B87C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65D12"/>
    <w:multiLevelType w:val="hybridMultilevel"/>
    <w:tmpl w:val="06FC6DC8"/>
    <w:lvl w:ilvl="0" w:tplc="E5684CA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865A37"/>
    <w:multiLevelType w:val="hybridMultilevel"/>
    <w:tmpl w:val="F2EAA2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03B92"/>
    <w:multiLevelType w:val="hybridMultilevel"/>
    <w:tmpl w:val="5C2A2BD0"/>
    <w:lvl w:ilvl="0" w:tplc="FCDAF9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F21A8F"/>
    <w:multiLevelType w:val="hybridMultilevel"/>
    <w:tmpl w:val="B87C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167A2B"/>
    <w:multiLevelType w:val="hybridMultilevel"/>
    <w:tmpl w:val="DF7AC6C2"/>
    <w:lvl w:ilvl="0" w:tplc="5E345D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953301">
    <w:abstractNumId w:val="2"/>
  </w:num>
  <w:num w:numId="2" w16cid:durableId="1597785027">
    <w:abstractNumId w:val="0"/>
  </w:num>
  <w:num w:numId="3" w16cid:durableId="1351908233">
    <w:abstractNumId w:val="1"/>
  </w:num>
  <w:num w:numId="4" w16cid:durableId="1128864563">
    <w:abstractNumId w:val="8"/>
  </w:num>
  <w:num w:numId="5" w16cid:durableId="1588886085">
    <w:abstractNumId w:val="7"/>
  </w:num>
  <w:num w:numId="6" w16cid:durableId="1572614572">
    <w:abstractNumId w:val="3"/>
  </w:num>
  <w:num w:numId="7" w16cid:durableId="435490916">
    <w:abstractNumId w:val="6"/>
  </w:num>
  <w:num w:numId="8" w16cid:durableId="1267806132">
    <w:abstractNumId w:val="5"/>
  </w:num>
  <w:num w:numId="9" w16cid:durableId="1449810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81D"/>
    <w:rsid w:val="000417DB"/>
    <w:rsid w:val="0004508D"/>
    <w:rsid w:val="00062AFB"/>
    <w:rsid w:val="000751C8"/>
    <w:rsid w:val="000B5BA5"/>
    <w:rsid w:val="000B607A"/>
    <w:rsid w:val="000B655E"/>
    <w:rsid w:val="000C1A93"/>
    <w:rsid w:val="000C5E69"/>
    <w:rsid w:val="00133F1E"/>
    <w:rsid w:val="00145A91"/>
    <w:rsid w:val="00164B2A"/>
    <w:rsid w:val="001774BB"/>
    <w:rsid w:val="001C128F"/>
    <w:rsid w:val="001D6E09"/>
    <w:rsid w:val="001D79DE"/>
    <w:rsid w:val="001E52A0"/>
    <w:rsid w:val="001F1A07"/>
    <w:rsid w:val="001F57C8"/>
    <w:rsid w:val="0021766A"/>
    <w:rsid w:val="00217984"/>
    <w:rsid w:val="00224357"/>
    <w:rsid w:val="00226596"/>
    <w:rsid w:val="002862D1"/>
    <w:rsid w:val="0028782B"/>
    <w:rsid w:val="0029171F"/>
    <w:rsid w:val="002D40AE"/>
    <w:rsid w:val="002D7034"/>
    <w:rsid w:val="003037AC"/>
    <w:rsid w:val="0031492D"/>
    <w:rsid w:val="00330263"/>
    <w:rsid w:val="0034496C"/>
    <w:rsid w:val="00356228"/>
    <w:rsid w:val="00357DE5"/>
    <w:rsid w:val="00373377"/>
    <w:rsid w:val="003819D4"/>
    <w:rsid w:val="003B0FC7"/>
    <w:rsid w:val="003C737B"/>
    <w:rsid w:val="003E2B0E"/>
    <w:rsid w:val="003F3F62"/>
    <w:rsid w:val="003F6F69"/>
    <w:rsid w:val="00417DC7"/>
    <w:rsid w:val="00420A04"/>
    <w:rsid w:val="0042340C"/>
    <w:rsid w:val="00427B3C"/>
    <w:rsid w:val="004413A6"/>
    <w:rsid w:val="00441FF6"/>
    <w:rsid w:val="00445FE9"/>
    <w:rsid w:val="00447DA3"/>
    <w:rsid w:val="00457298"/>
    <w:rsid w:val="00457CB9"/>
    <w:rsid w:val="00460EC1"/>
    <w:rsid w:val="00465F12"/>
    <w:rsid w:val="004748C2"/>
    <w:rsid w:val="00485959"/>
    <w:rsid w:val="004A5C14"/>
    <w:rsid w:val="004B13A7"/>
    <w:rsid w:val="004B4315"/>
    <w:rsid w:val="004B571C"/>
    <w:rsid w:val="0053103A"/>
    <w:rsid w:val="00531372"/>
    <w:rsid w:val="005615CD"/>
    <w:rsid w:val="00563303"/>
    <w:rsid w:val="005746E1"/>
    <w:rsid w:val="0059024A"/>
    <w:rsid w:val="0059518F"/>
    <w:rsid w:val="005B193C"/>
    <w:rsid w:val="005B7882"/>
    <w:rsid w:val="005C3CFB"/>
    <w:rsid w:val="005D1265"/>
    <w:rsid w:val="005D393B"/>
    <w:rsid w:val="00611377"/>
    <w:rsid w:val="00611AEF"/>
    <w:rsid w:val="00616E45"/>
    <w:rsid w:val="006318F8"/>
    <w:rsid w:val="00642BEB"/>
    <w:rsid w:val="00656B9D"/>
    <w:rsid w:val="006721AC"/>
    <w:rsid w:val="00681AAB"/>
    <w:rsid w:val="00690C68"/>
    <w:rsid w:val="006C066B"/>
    <w:rsid w:val="006C08B9"/>
    <w:rsid w:val="006C4022"/>
    <w:rsid w:val="006E0B5E"/>
    <w:rsid w:val="006F068E"/>
    <w:rsid w:val="006F0A14"/>
    <w:rsid w:val="006F149C"/>
    <w:rsid w:val="006F789A"/>
    <w:rsid w:val="006F7FD3"/>
    <w:rsid w:val="007005ED"/>
    <w:rsid w:val="007100B7"/>
    <w:rsid w:val="00714491"/>
    <w:rsid w:val="007165A7"/>
    <w:rsid w:val="007260C5"/>
    <w:rsid w:val="00737AE3"/>
    <w:rsid w:val="00743D70"/>
    <w:rsid w:val="00744482"/>
    <w:rsid w:val="00781928"/>
    <w:rsid w:val="007A2BEB"/>
    <w:rsid w:val="007B65FA"/>
    <w:rsid w:val="007C7A8C"/>
    <w:rsid w:val="007D76F6"/>
    <w:rsid w:val="00840E57"/>
    <w:rsid w:val="00855A9A"/>
    <w:rsid w:val="008650B6"/>
    <w:rsid w:val="00886213"/>
    <w:rsid w:val="008F023F"/>
    <w:rsid w:val="008F029A"/>
    <w:rsid w:val="00904297"/>
    <w:rsid w:val="00932548"/>
    <w:rsid w:val="00937FE1"/>
    <w:rsid w:val="0094243A"/>
    <w:rsid w:val="00951B73"/>
    <w:rsid w:val="00954D85"/>
    <w:rsid w:val="009559A4"/>
    <w:rsid w:val="009712D5"/>
    <w:rsid w:val="00981429"/>
    <w:rsid w:val="0098329F"/>
    <w:rsid w:val="00993A25"/>
    <w:rsid w:val="009948A3"/>
    <w:rsid w:val="00996E31"/>
    <w:rsid w:val="009D18D3"/>
    <w:rsid w:val="009D7811"/>
    <w:rsid w:val="009F1C3B"/>
    <w:rsid w:val="00A177F3"/>
    <w:rsid w:val="00A35A08"/>
    <w:rsid w:val="00A36747"/>
    <w:rsid w:val="00A46172"/>
    <w:rsid w:val="00A47BD6"/>
    <w:rsid w:val="00A5474C"/>
    <w:rsid w:val="00A8386F"/>
    <w:rsid w:val="00A95C72"/>
    <w:rsid w:val="00A97410"/>
    <w:rsid w:val="00AB60DF"/>
    <w:rsid w:val="00AC5B5D"/>
    <w:rsid w:val="00AD2685"/>
    <w:rsid w:val="00AE7AC7"/>
    <w:rsid w:val="00B054D8"/>
    <w:rsid w:val="00B37AF6"/>
    <w:rsid w:val="00B40A80"/>
    <w:rsid w:val="00B42E0E"/>
    <w:rsid w:val="00B43D8D"/>
    <w:rsid w:val="00B46AB0"/>
    <w:rsid w:val="00BB12DF"/>
    <w:rsid w:val="00BB3625"/>
    <w:rsid w:val="00BB5E63"/>
    <w:rsid w:val="00C06E37"/>
    <w:rsid w:val="00C155F4"/>
    <w:rsid w:val="00C5581C"/>
    <w:rsid w:val="00C8255B"/>
    <w:rsid w:val="00CC0896"/>
    <w:rsid w:val="00CD25F0"/>
    <w:rsid w:val="00CE0306"/>
    <w:rsid w:val="00D0283C"/>
    <w:rsid w:val="00D463F0"/>
    <w:rsid w:val="00D47458"/>
    <w:rsid w:val="00D51B38"/>
    <w:rsid w:val="00D57649"/>
    <w:rsid w:val="00D62097"/>
    <w:rsid w:val="00D706BC"/>
    <w:rsid w:val="00D758AA"/>
    <w:rsid w:val="00D91976"/>
    <w:rsid w:val="00D96617"/>
    <w:rsid w:val="00DC7CF9"/>
    <w:rsid w:val="00DD05E4"/>
    <w:rsid w:val="00DD4563"/>
    <w:rsid w:val="00DD7B0F"/>
    <w:rsid w:val="00DD7E35"/>
    <w:rsid w:val="00DE1831"/>
    <w:rsid w:val="00DE1B58"/>
    <w:rsid w:val="00E261FE"/>
    <w:rsid w:val="00E336FB"/>
    <w:rsid w:val="00E34862"/>
    <w:rsid w:val="00E54553"/>
    <w:rsid w:val="00E60939"/>
    <w:rsid w:val="00E81B61"/>
    <w:rsid w:val="00E8729C"/>
    <w:rsid w:val="00E9063D"/>
    <w:rsid w:val="00EC63D1"/>
    <w:rsid w:val="00EF0604"/>
    <w:rsid w:val="00F04947"/>
    <w:rsid w:val="00F057FF"/>
    <w:rsid w:val="00F23D7F"/>
    <w:rsid w:val="00F2507B"/>
    <w:rsid w:val="00F2781D"/>
    <w:rsid w:val="00F55509"/>
    <w:rsid w:val="00F76073"/>
    <w:rsid w:val="00FA1FF7"/>
    <w:rsid w:val="00FB3657"/>
    <w:rsid w:val="00FC0F86"/>
    <w:rsid w:val="00FC20B7"/>
    <w:rsid w:val="00FC263D"/>
    <w:rsid w:val="00FD2216"/>
    <w:rsid w:val="00FD5C33"/>
    <w:rsid w:val="00FD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E5CFC"/>
  <w15:docId w15:val="{BDB1C38E-92A8-4DEC-9EC4-B8AE5E68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781D"/>
    <w:rPr>
      <w:sz w:val="28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2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52A0"/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semiHidden/>
    <w:rsid w:val="001E52A0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744482"/>
    <w:rPr>
      <w:i/>
      <w:iCs/>
    </w:rPr>
  </w:style>
  <w:style w:type="character" w:styleId="a6">
    <w:name w:val="Hyperlink"/>
    <w:basedOn w:val="a0"/>
    <w:rsid w:val="008F029A"/>
    <w:rPr>
      <w:color w:val="0000FF"/>
      <w:u w:val="single"/>
    </w:rPr>
  </w:style>
  <w:style w:type="paragraph" w:customStyle="1" w:styleId="mh-metaentry-meta">
    <w:name w:val="mh-meta entry-meta"/>
    <w:basedOn w:val="a"/>
    <w:rsid w:val="008F029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entry-meta-dateupdated">
    <w:name w:val="entry-meta-date updated"/>
    <w:basedOn w:val="a0"/>
    <w:rsid w:val="008F029A"/>
  </w:style>
  <w:style w:type="table" w:styleId="a7">
    <w:name w:val="Table Grid"/>
    <w:basedOn w:val="a1"/>
    <w:rsid w:val="0061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 Знак Знак Знак1 Знак Знак Знак1 Знак Знак Знак Знак"/>
    <w:basedOn w:val="a"/>
    <w:rsid w:val="006318F8"/>
    <w:pPr>
      <w:keepNext/>
      <w:widowControl w:val="0"/>
      <w:tabs>
        <w:tab w:val="left" w:pos="567"/>
      </w:tabs>
      <w:ind w:firstLine="425"/>
      <w:jc w:val="both"/>
    </w:pPr>
    <w:rPr>
      <w:szCs w:val="24"/>
      <w:lang w:eastAsia="en-US"/>
    </w:rPr>
  </w:style>
  <w:style w:type="paragraph" w:styleId="a8">
    <w:name w:val="List Paragraph"/>
    <w:basedOn w:val="a"/>
    <w:uiPriority w:val="34"/>
    <w:qFormat/>
    <w:rsid w:val="007C7A8C"/>
    <w:pPr>
      <w:ind w:left="720"/>
      <w:contextualSpacing/>
    </w:pPr>
  </w:style>
  <w:style w:type="character" w:customStyle="1" w:styleId="hgkelc">
    <w:name w:val="hgkelc"/>
    <w:basedOn w:val="a0"/>
    <w:rsid w:val="007C7A8C"/>
  </w:style>
  <w:style w:type="character" w:customStyle="1" w:styleId="90">
    <w:name w:val="Заголовок 9 Знак"/>
    <w:basedOn w:val="a0"/>
    <w:link w:val="9"/>
    <w:uiPriority w:val="9"/>
    <w:semiHidden/>
    <w:rsid w:val="009712D5"/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563303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563303"/>
    <w:rPr>
      <w:sz w:val="28"/>
      <w:lang w:val="uk-UA"/>
    </w:rPr>
  </w:style>
  <w:style w:type="paragraph" w:styleId="ab">
    <w:name w:val="footer"/>
    <w:basedOn w:val="a"/>
    <w:link w:val="ac"/>
    <w:rsid w:val="00563303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rsid w:val="00563303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8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488-1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3857</Words>
  <Characters>2200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ПОЛОЖЕННЯ</vt:lpstr>
      <vt:lpstr>ПОЛОЖЕННЯ</vt:lpstr>
    </vt:vector>
  </TitlesOfParts>
  <Company/>
  <LinksUpToDate>false</LinksUpToDate>
  <CharactersWithSpaces>6045</CharactersWithSpaces>
  <SharedDoc>false</SharedDoc>
  <HLinks>
    <vt:vector size="6" baseType="variant">
      <vt:variant>
        <vt:i4>6684791</vt:i4>
      </vt:variant>
      <vt:variant>
        <vt:i4>0</vt:i4>
      </vt:variant>
      <vt:variant>
        <vt:i4>0</vt:i4>
      </vt:variant>
      <vt:variant>
        <vt:i4>5</vt:i4>
      </vt:variant>
      <vt:variant>
        <vt:lpwstr>https://zakarpat-rada.gov.ua/oblasna-rada/postijni-komisiji/z-pytan-kultury-molodizhnoi-ta-informatsiynoi-polityky-fizychnoi-kultury-i-sportu/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</dc:title>
  <dc:creator>Admin</dc:creator>
  <cp:lastModifiedBy>Закарпатська обласна рада</cp:lastModifiedBy>
  <cp:revision>4</cp:revision>
  <cp:lastPrinted>2025-03-18T11:18:00Z</cp:lastPrinted>
  <dcterms:created xsi:type="dcterms:W3CDTF">2025-03-18T10:27:00Z</dcterms:created>
  <dcterms:modified xsi:type="dcterms:W3CDTF">2025-03-18T12:18:00Z</dcterms:modified>
</cp:coreProperties>
</file>